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67" w:rsidRPr="003B5467" w:rsidRDefault="003B5467" w:rsidP="003B5467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Приложение 1     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 приказу Министра образования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и науки Республики Казахстан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от 9 ноября 2015 года № 632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12"/>
      <w:bookmarkEnd w:id="0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Стандарт государственной услуги «Прием документов для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прохождения аттестации на присвоение (подтверждение)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квалификационных категорий педагогическим работникам и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приравненным к ним лицам организаций образования, реализующих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программы дошкольного воспитания и обучения, начального,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основного среднего, общего среднего, технического и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 образования»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13"/>
      <w:bookmarkEnd w:id="1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1.</w:t>
      </w:r>
      <w:r w:rsidRPr="003B54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14"/>
      <w:bookmarkEnd w:id="2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образования» (далее – государственная услуга).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 (далее –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услугодатель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).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.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18"/>
      <w:bookmarkEnd w:id="3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2.</w:t>
      </w:r>
      <w:r w:rsidRPr="003B54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Порядок оказания государственной услуги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20"/>
      <w:bookmarkEnd w:id="4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4. Сроки оказания государственной услуги – 20 минут.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1) максимально допустимое время ожидания для сдачи пакета документов – 20 минут;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2) максимально допустимое время обслуживания – 20 минут.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5. Форма оказания государственной услуги: бумажная.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</w:t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lastRenderedPageBreak/>
        <w:t xml:space="preserve">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 согласно приложению 1 к настоящему Стандарту.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7. Государственная услуга оказывается бесплатно физическим лицам (далее –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).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8. График работы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Прием осуществляется в порядке очереди, без предварительной записи и ускоренного обслуживания.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образования: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1) заявление на аттестацию согласно приложению 2 к настоящему Стандарту.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2) копия документа, удостоверяющего личность;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3) копия диплома об образовании;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4) копия документа о повышении квалификации;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5) копия документа, подтверждающего трудовую деятельность работника;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образования, утвержденными приказом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и.о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lastRenderedPageBreak/>
        <w:t> </w:t>
      </w:r>
    </w:p>
    <w:p w:rsidR="003B5467" w:rsidRPr="003B5467" w:rsidRDefault="003B5467" w:rsidP="003B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38"/>
      <w:bookmarkEnd w:id="5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3.</w:t>
      </w:r>
      <w:r w:rsidRPr="003B54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Порядок обжалования решений, действий (бездействия) местных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исполнительных органов города республиканского значения и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столицы, района (города областного значения) </w:t>
      </w:r>
      <w:proofErr w:type="spellStart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(или) его должностных лиц по вопросам оказания государственных услуг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19"/>
      <w:bookmarkEnd w:id="6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10. Для обжалования решений, действий (бездействий)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по почте или нарочно через канцелярию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адреса, которых размещены в пункте 12 настоящего стандарта государственной услуги.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  В жалобе услугополучателя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с указанием фамилии, имени, отчества (при его наличии) принявшего жалобу, срока и место получения ответа на жалобу.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Жалоба услугополучателя по вопросам оказания государственных услуг, поступившая в адрес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подлежит рассмотрению в течение пяти рабочих дней со дня ее регистрации.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может обратиться в уполномоченный орган по оценке и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качеством оказания государственной услуги.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44"/>
      <w:bookmarkEnd w:id="7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4.</w:t>
      </w:r>
      <w:r w:rsidRPr="003B54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Иные требования с учетом особенностей оказания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государственной услуги, в том числе оказываемой в электронной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форме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45"/>
      <w:bookmarkEnd w:id="8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12. Адреса и места оказания государственной услуги размещены на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13.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контакт-центра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по вопросам оказания государственных услуг.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14. Контактные телефоны справочных служб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по вопросам </w:t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lastRenderedPageBreak/>
        <w:t xml:space="preserve">оказания государственной услуги 8-800-080-7777, единого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контакт-центра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по вопросам оказания государственных услуг: 1414.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48"/>
      <w:bookmarkEnd w:id="9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Приложение 1           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к стандарту государственной услуги 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«Прием документов для прохождения  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аттестации на присвоение (подтверждение)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квалификационных категорий педагогическим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работникам и приравненным к ним лицам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организаций образования, реализующих программы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дошкольного воспитания и обучения, начального,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основного среднего, общего среднего, технического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образования»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Форма     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u w:val="single"/>
          <w:lang w:eastAsia="ru-RU"/>
        </w:rPr>
        <w:t>(Фамилия, имя, при наличии отчество (далее - ФИО)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________________________________________________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(адрес услугополучателя)</w:t>
      </w:r>
      <w:proofErr w:type="gramEnd"/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49"/>
      <w:bookmarkEnd w:id="10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Расписка №________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о приеме документов для прохождения аттестации на присвоение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(подтверждение) квалификационной категории педагогическим работникам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и приравненным к ним лицам организаций образования, реализующих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программы дошкольного воспитания и обучения, начального, основного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среднего, общего среднего, технического и профессионального,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</w:t>
      </w:r>
    </w:p>
    <w:p w:rsidR="003B5467" w:rsidRPr="003B5467" w:rsidRDefault="003B5467" w:rsidP="003B5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21"/>
      <w:bookmarkEnd w:id="11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Дана _____________________________________________ в том, что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 (Ф.И.О. услугополучателя или его законного представителя)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услугодателем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получены документы (подчеркнуть нужное):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1) заявление на аттестацию согласно приложению 2 к настоящему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Стандарту;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2) копия документа, удостоверяющего личность;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3) копия диплома об образовании;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4) копия документа о повышении квалификации;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 5) копия документа, подтверждающего трудовую деятельность работника;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7) сведения о профессиональных достижениях (при их наличии) в соответствии с Правилами проведения и условиями аттестации гражданских </w:t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lastRenderedPageBreak/>
        <w:t xml:space="preserve">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образования, утвержденными приказом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и.о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Примечание к подпункту 7): сведения о профессиональных достижениях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дополнительно предоставляются в экспертную группу ежегодно до 30 декабря.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Дата приема заявления « ___» _______________ 20___ года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Ф.И.О. ________________________________________________________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 (ответственного лица, принявшего документы)    подпись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Телефон ____________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Получил: Ф.И.О./подпись услугополучателя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«___» ____________ 20___ года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51"/>
      <w:bookmarkEnd w:id="12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Приложение 2           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к стандарту государственной услуги 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«Прием документов для прохождения  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аттестации на присвоение (подтверждение)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квалификационных категорий педагогическим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работникам и приравненным к ним лицам    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организаций образования, реализующих программы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дошкольного воспитания и обучения, начального,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основного среднего, общего среднего, технического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и профессионального, </w:t>
      </w:r>
      <w:proofErr w:type="spell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послесреднего</w:t>
      </w:r>
      <w:proofErr w:type="spell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образования»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Форма  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  ___________________________________________________________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 наименование аттестационной комиссии по подтверждению/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              присвоению категорий)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_______________________________________________________________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 (фамилия, имя и отчество педагога (при наличии)) 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 _______________________________________________________________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           (должность, место работы)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t> </w:t>
      </w:r>
    </w:p>
    <w:p w:rsidR="003B5467" w:rsidRPr="003B5467" w:rsidRDefault="003B5467" w:rsidP="003B5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22"/>
      <w:bookmarkEnd w:id="13"/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lastRenderedPageBreak/>
        <w:t> 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Прошу аттестовать меня в 20____ году на 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квалификационную категорию по должности _____________________________</w:t>
      </w:r>
    </w:p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В настоящее время имею __ категорию, действительную до ___ года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Основанием считаю следующие результаты работы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 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      С</w:t>
      </w:r>
      <w:proofErr w:type="gramEnd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ообщаю о себе следующие сведения: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              Образование: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2906"/>
        <w:gridCol w:w="3256"/>
      </w:tblGrid>
      <w:tr w:rsidR="003B5467" w:rsidRPr="003B5467" w:rsidTr="003B546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7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7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7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3B5467" w:rsidRPr="003B5467" w:rsidTr="003B54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before="1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before="1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before="18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                  Стаж работы: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498"/>
        <w:gridCol w:w="2593"/>
        <w:gridCol w:w="2337"/>
      </w:tblGrid>
      <w:tr w:rsidR="003B5467" w:rsidRPr="003B5467" w:rsidTr="003B5467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7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7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По специальности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7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67">
              <w:rPr>
                <w:rFonts w:ascii="Times New Roman,serif" w:eastAsia="Times New Roman" w:hAnsi="Times New Roman,serif" w:cs="Times New Roman"/>
                <w:color w:val="000000"/>
                <w:sz w:val="28"/>
                <w:szCs w:val="28"/>
                <w:lang w:eastAsia="ru-RU"/>
              </w:rPr>
              <w:t>В данной организации образования</w:t>
            </w:r>
          </w:p>
        </w:tc>
      </w:tr>
      <w:tr w:rsidR="003B5467" w:rsidRPr="003B5467" w:rsidTr="003B54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before="18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before="18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before="18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467" w:rsidRPr="003B5467" w:rsidRDefault="003B5467" w:rsidP="003B5467">
            <w:pPr>
              <w:spacing w:before="18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467" w:rsidRPr="003B5467" w:rsidRDefault="003B5467" w:rsidP="003B546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Награды, звания, ученая степень, ученое звание с указанием года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получения (присвоения) _____________________________________________</w:t>
      </w:r>
    </w:p>
    <w:p w:rsidR="00972F79" w:rsidRDefault="003B5467" w:rsidP="003B5467"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 xml:space="preserve">      С Правилами проведения аттестации </w:t>
      </w:r>
      <w:proofErr w:type="gramStart"/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 «____»_________________20____ года _______________________</w:t>
      </w:r>
      <w:r w:rsidRPr="003B5467">
        <w:rPr>
          <w:rFonts w:ascii="Times New Roman,serif" w:eastAsia="Times New Roman" w:hAnsi="Times New Roman,serif" w:cs="Times New Roman"/>
          <w:color w:val="3C4046"/>
          <w:sz w:val="28"/>
          <w:szCs w:val="28"/>
          <w:lang w:eastAsia="ru-RU"/>
        </w:rPr>
        <w:br/>
      </w:r>
      <w:r w:rsidRPr="003B5467">
        <w:rPr>
          <w:rFonts w:ascii="Times New Roman,serif" w:eastAsia="Times New Roman" w:hAnsi="Times New Roman,serif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(Подпись)</w:t>
      </w:r>
      <w:bookmarkStart w:id="14" w:name="_GoBack"/>
      <w:bookmarkEnd w:id="14"/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0"/>
    <w:rsid w:val="003B5467"/>
    <w:rsid w:val="006E7B80"/>
    <w:rsid w:val="009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2017-03-29T09:45:00Z</dcterms:created>
  <dcterms:modified xsi:type="dcterms:W3CDTF">2017-03-29T09:45:00Z</dcterms:modified>
</cp:coreProperties>
</file>