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519" w:rsidRDefault="00B94519" w:rsidP="00B94519">
      <w:pPr>
        <w:pStyle w:val="a3"/>
        <w:spacing w:before="0" w:beforeAutospacing="0" w:after="0" w:afterAutospacing="0"/>
        <w:jc w:val="right"/>
        <w:rPr>
          <w:rFonts w:ascii="Arial" w:hAnsi="Arial" w:cs="Arial"/>
          <w:color w:val="3C4046"/>
          <w:sz w:val="21"/>
          <w:szCs w:val="21"/>
        </w:rPr>
      </w:pPr>
      <w:r>
        <w:rPr>
          <w:rFonts w:ascii="Arial" w:hAnsi="Arial" w:cs="Arial"/>
          <w:b/>
          <w:bCs/>
          <w:color w:val="3C4046"/>
        </w:rPr>
        <w:t>  </w:t>
      </w:r>
      <w:r>
        <w:rPr>
          <w:rStyle w:val="apple-converted-space"/>
          <w:rFonts w:ascii="Arial" w:hAnsi="Arial" w:cs="Arial"/>
          <w:b/>
          <w:bCs/>
          <w:color w:val="3C4046"/>
        </w:rPr>
        <w:t> </w:t>
      </w:r>
      <w:r>
        <w:rPr>
          <w:rFonts w:ascii="Arial" w:hAnsi="Arial" w:cs="Arial"/>
          <w:color w:val="3C4046"/>
        </w:rPr>
        <w:t>Қазақстан Республикасы</w:t>
      </w:r>
    </w:p>
    <w:p w:rsidR="00B94519" w:rsidRDefault="00B94519" w:rsidP="00B94519">
      <w:pPr>
        <w:pStyle w:val="a3"/>
        <w:spacing w:before="0" w:beforeAutospacing="0" w:after="0" w:afterAutospacing="0"/>
        <w:jc w:val="right"/>
        <w:rPr>
          <w:rFonts w:ascii="Arial" w:hAnsi="Arial" w:cs="Arial"/>
          <w:color w:val="3C4046"/>
          <w:sz w:val="21"/>
          <w:szCs w:val="21"/>
        </w:rPr>
      </w:pPr>
      <w:r>
        <w:rPr>
          <w:rFonts w:ascii="Arial" w:hAnsi="Arial" w:cs="Arial"/>
          <w:color w:val="3C4046"/>
        </w:rPr>
        <w:t>Бі</w:t>
      </w:r>
      <w:proofErr w:type="gramStart"/>
      <w:r>
        <w:rPr>
          <w:rFonts w:ascii="Arial" w:hAnsi="Arial" w:cs="Arial"/>
          <w:color w:val="3C4046"/>
        </w:rPr>
        <w:t>л</w:t>
      </w:r>
      <w:proofErr w:type="gramEnd"/>
      <w:r>
        <w:rPr>
          <w:rFonts w:ascii="Arial" w:hAnsi="Arial" w:cs="Arial"/>
          <w:color w:val="3C4046"/>
        </w:rPr>
        <w:t>ім және ғылым министрінің</w:t>
      </w:r>
    </w:p>
    <w:p w:rsidR="00B94519" w:rsidRDefault="00B94519" w:rsidP="00B94519">
      <w:pPr>
        <w:pStyle w:val="a3"/>
        <w:spacing w:before="0" w:beforeAutospacing="0" w:after="0" w:afterAutospacing="0"/>
        <w:jc w:val="right"/>
        <w:rPr>
          <w:rFonts w:ascii="Arial" w:hAnsi="Arial" w:cs="Arial"/>
          <w:color w:val="3C4046"/>
          <w:sz w:val="21"/>
          <w:szCs w:val="21"/>
        </w:rPr>
      </w:pPr>
      <w:r>
        <w:rPr>
          <w:rFonts w:ascii="Arial" w:hAnsi="Arial" w:cs="Arial"/>
          <w:color w:val="3C4046"/>
        </w:rPr>
        <w:t>                                                                             2015 жылғы « 08 » сәуірдегі</w:t>
      </w:r>
    </w:p>
    <w:p w:rsidR="00B94519" w:rsidRDefault="00B94519" w:rsidP="00B94519">
      <w:pPr>
        <w:pStyle w:val="a3"/>
        <w:spacing w:before="0" w:beforeAutospacing="0" w:after="0" w:afterAutospacing="0"/>
        <w:jc w:val="right"/>
        <w:rPr>
          <w:rFonts w:ascii="Arial" w:hAnsi="Arial" w:cs="Arial"/>
          <w:color w:val="3C4046"/>
          <w:sz w:val="21"/>
          <w:szCs w:val="21"/>
        </w:rPr>
      </w:pPr>
      <w:r>
        <w:rPr>
          <w:rFonts w:ascii="Arial" w:hAnsi="Arial" w:cs="Arial"/>
          <w:color w:val="3C4046"/>
        </w:rPr>
        <w:t>№ 179 бұйрығына</w:t>
      </w:r>
    </w:p>
    <w:p w:rsidR="00B94519" w:rsidRDefault="00B94519" w:rsidP="00B94519">
      <w:pPr>
        <w:pStyle w:val="a3"/>
        <w:spacing w:before="0" w:beforeAutospacing="0" w:after="0" w:afterAutospacing="0"/>
        <w:jc w:val="right"/>
        <w:rPr>
          <w:rFonts w:ascii="Arial" w:hAnsi="Arial" w:cs="Arial"/>
          <w:color w:val="3C4046"/>
          <w:sz w:val="21"/>
          <w:szCs w:val="21"/>
        </w:rPr>
      </w:pPr>
      <w:r>
        <w:rPr>
          <w:rFonts w:ascii="Arial" w:hAnsi="Arial" w:cs="Arial"/>
          <w:color w:val="3C4046"/>
        </w:rPr>
        <w:t>                                                                             1-қосымша</w:t>
      </w:r>
    </w:p>
    <w:p w:rsidR="00B94519" w:rsidRDefault="00B94519" w:rsidP="00B94519">
      <w:pPr>
        <w:pStyle w:val="a3"/>
        <w:spacing w:before="0" w:beforeAutospacing="0" w:after="0" w:afterAutospacing="0"/>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center"/>
        <w:rPr>
          <w:rFonts w:ascii="Arial" w:hAnsi="Arial" w:cs="Arial"/>
          <w:color w:val="3C4046"/>
          <w:sz w:val="21"/>
          <w:szCs w:val="21"/>
        </w:rPr>
      </w:pPr>
      <w:r>
        <w:rPr>
          <w:rFonts w:ascii="Arial" w:hAnsi="Arial" w:cs="Arial"/>
          <w:b/>
          <w:bCs/>
          <w:color w:val="3C4046"/>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Pr>
          <w:rFonts w:ascii="Arial" w:hAnsi="Arial" w:cs="Arial"/>
          <w:b/>
          <w:bCs/>
          <w:color w:val="3C4046"/>
        </w:rPr>
        <w:t>к</w:t>
      </w:r>
      <w:proofErr w:type="gramEnd"/>
      <w:r>
        <w:rPr>
          <w:rFonts w:ascii="Arial" w:hAnsi="Arial" w:cs="Arial"/>
          <w:b/>
          <w:bCs/>
          <w:color w:val="3C4046"/>
        </w:rPr>
        <w:t>өрсетілетін қызмет стандарты</w:t>
      </w:r>
    </w:p>
    <w:p w:rsidR="00B94519" w:rsidRDefault="00B94519" w:rsidP="00B94519">
      <w:pPr>
        <w:pStyle w:val="a3"/>
        <w:spacing w:before="0" w:beforeAutospacing="0" w:after="0" w:afterAutospacing="0"/>
        <w:jc w:val="center"/>
        <w:rPr>
          <w:rFonts w:ascii="Arial" w:hAnsi="Arial" w:cs="Arial"/>
          <w:color w:val="3C4046"/>
          <w:sz w:val="21"/>
          <w:szCs w:val="21"/>
        </w:rPr>
      </w:pPr>
      <w:r>
        <w:rPr>
          <w:rFonts w:ascii="Arial" w:hAnsi="Arial" w:cs="Arial"/>
          <w:b/>
          <w:bCs/>
          <w:color w:val="3C4046"/>
        </w:rPr>
        <w:t> </w:t>
      </w:r>
    </w:p>
    <w:p w:rsidR="00B94519" w:rsidRDefault="00B94519" w:rsidP="00B94519">
      <w:pPr>
        <w:pStyle w:val="a3"/>
        <w:spacing w:before="0" w:beforeAutospacing="0" w:after="0" w:afterAutospacing="0"/>
        <w:jc w:val="center"/>
        <w:rPr>
          <w:rFonts w:ascii="Arial" w:hAnsi="Arial" w:cs="Arial"/>
          <w:color w:val="3C4046"/>
          <w:sz w:val="21"/>
          <w:szCs w:val="21"/>
        </w:rPr>
      </w:pPr>
      <w:r>
        <w:rPr>
          <w:rFonts w:ascii="Arial" w:hAnsi="Arial" w:cs="Arial"/>
          <w:b/>
          <w:bCs/>
          <w:color w:val="3C4046"/>
        </w:rPr>
        <w:t> </w:t>
      </w:r>
    </w:p>
    <w:p w:rsidR="00B94519" w:rsidRDefault="00B94519" w:rsidP="00B94519">
      <w:pPr>
        <w:pStyle w:val="a3"/>
        <w:spacing w:before="0" w:beforeAutospacing="0" w:after="0" w:afterAutospacing="0"/>
        <w:jc w:val="center"/>
        <w:rPr>
          <w:rFonts w:ascii="Arial" w:hAnsi="Arial" w:cs="Arial"/>
          <w:color w:val="3C4046"/>
          <w:sz w:val="21"/>
          <w:szCs w:val="21"/>
        </w:rPr>
      </w:pPr>
      <w:r>
        <w:rPr>
          <w:rFonts w:ascii="Arial" w:hAnsi="Arial" w:cs="Arial"/>
          <w:b/>
          <w:bCs/>
          <w:color w:val="3C4046"/>
        </w:rPr>
        <w:t>1.</w:t>
      </w:r>
      <w:r>
        <w:rPr>
          <w:rFonts w:ascii="Arial" w:hAnsi="Arial" w:cs="Arial"/>
          <w:color w:val="3C4046"/>
        </w:rPr>
        <w:t>    </w:t>
      </w:r>
      <w:r>
        <w:rPr>
          <w:rStyle w:val="apple-converted-space"/>
          <w:rFonts w:ascii="Arial" w:hAnsi="Arial" w:cs="Arial"/>
          <w:color w:val="3C4046"/>
        </w:rPr>
        <w:t> </w:t>
      </w:r>
      <w:r>
        <w:rPr>
          <w:rFonts w:ascii="Arial" w:hAnsi="Arial" w:cs="Arial"/>
          <w:b/>
          <w:bCs/>
          <w:color w:val="3C4046"/>
        </w:rPr>
        <w:t>Жалпы ережелер</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 </w:t>
      </w:r>
      <w:bookmarkStart w:id="0" w:name="_GoBack"/>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w:t>
      </w:r>
      <w:proofErr w:type="gramStart"/>
      <w:r>
        <w:rPr>
          <w:rFonts w:ascii="Arial" w:hAnsi="Arial" w:cs="Arial"/>
          <w:color w:val="3C4046"/>
        </w:rPr>
        <w:t>к</w:t>
      </w:r>
      <w:proofErr w:type="gramEnd"/>
      <w:r>
        <w:rPr>
          <w:rFonts w:ascii="Arial" w:hAnsi="Arial" w:cs="Arial"/>
          <w:color w:val="3C4046"/>
        </w:rPr>
        <w:t>өрсетілетін қызметі (бұдан әрі – мемлекеттік көрсетілетін қызмет).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2. Мемлекеттік </w:t>
      </w:r>
      <w:proofErr w:type="gramStart"/>
      <w:r>
        <w:rPr>
          <w:rFonts w:ascii="Arial" w:hAnsi="Arial" w:cs="Arial"/>
          <w:color w:val="3C4046"/>
        </w:rPr>
        <w:t>к</w:t>
      </w:r>
      <w:proofErr w:type="gramEnd"/>
      <w:r>
        <w:rPr>
          <w:rFonts w:ascii="Arial" w:hAnsi="Arial" w:cs="Arial"/>
          <w:color w:val="3C4046"/>
        </w:rPr>
        <w:t>өрсетілетін қызмет стандартын Қазақстан Республикасы Білім және ғылым министрлігі (бұдан әрі – Министрлік) әзірлеген.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3. Мемлекеттік қызметті бастауыш, негізгі орта және жалпы орта білім беру ұйымдары (бұдан ә</w:t>
      </w:r>
      <w:proofErr w:type="gramStart"/>
      <w:r>
        <w:rPr>
          <w:rFonts w:ascii="Arial" w:hAnsi="Arial" w:cs="Arial"/>
          <w:color w:val="3C4046"/>
        </w:rPr>
        <w:t>р</w:t>
      </w:r>
      <w:proofErr w:type="gramEnd"/>
      <w:r>
        <w:rPr>
          <w:rFonts w:ascii="Arial" w:hAnsi="Arial" w:cs="Arial"/>
          <w:color w:val="3C4046"/>
        </w:rPr>
        <w:t>і – көрсетілетін қызметті беруші) көрсетеді.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Өтіні</w:t>
      </w:r>
      <w:proofErr w:type="gramStart"/>
      <w:r>
        <w:rPr>
          <w:rFonts w:ascii="Arial" w:hAnsi="Arial" w:cs="Arial"/>
          <w:color w:val="3C4046"/>
        </w:rPr>
        <w:t>шт</w:t>
      </w:r>
      <w:proofErr w:type="gramEnd"/>
      <w:r>
        <w:rPr>
          <w:rFonts w:ascii="Arial" w:hAnsi="Arial" w:cs="Arial"/>
          <w:color w:val="3C4046"/>
        </w:rPr>
        <w:t>і қабылдау және мемлекеттік қызмет көрсетудің нәтижесінберу:</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1) </w:t>
      </w:r>
      <w:r>
        <w:rPr>
          <w:rFonts w:ascii="Arial" w:hAnsi="Arial" w:cs="Arial"/>
          <w:color w:val="3C4046"/>
        </w:rPr>
        <w:t>көрсетілетін қызметті берушінің кеңсесі;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 </w:t>
      </w:r>
      <w:hyperlink r:id="rId5" w:history="1">
        <w:r>
          <w:rPr>
            <w:rStyle w:val="a4"/>
            <w:rFonts w:ascii="Arial" w:hAnsi="Arial" w:cs="Arial"/>
          </w:rPr>
          <w:t>www.egov.kz</w:t>
        </w:r>
      </w:hyperlink>
      <w:r>
        <w:rPr>
          <w:rStyle w:val="apple-converted-space"/>
          <w:rFonts w:ascii="Arial" w:hAnsi="Arial" w:cs="Arial"/>
          <w:color w:val="3C4046"/>
        </w:rPr>
        <w:t> </w:t>
      </w:r>
      <w:r>
        <w:rPr>
          <w:rFonts w:ascii="Arial" w:hAnsi="Arial" w:cs="Arial"/>
          <w:color w:val="3C4046"/>
        </w:rPr>
        <w:t>«электрондық үкімет» веб-порталы (бұдан ә</w:t>
      </w:r>
      <w:proofErr w:type="gramStart"/>
      <w:r>
        <w:rPr>
          <w:rFonts w:ascii="Arial" w:hAnsi="Arial" w:cs="Arial"/>
          <w:color w:val="3C4046"/>
        </w:rPr>
        <w:t>р</w:t>
      </w:r>
      <w:proofErr w:type="gramEnd"/>
      <w:r>
        <w:rPr>
          <w:rFonts w:ascii="Arial" w:hAnsi="Arial" w:cs="Arial"/>
          <w:color w:val="3C4046"/>
        </w:rPr>
        <w:t>і – портал) арқылы жүзеге асырылады.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2. Мемлекеттік қызметті көрсету тәртібі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4. Мемлекеттік қызметті көрсету мерзімдері: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               </w:t>
      </w:r>
      <w:r>
        <w:rPr>
          <w:rStyle w:val="apple-converted-space"/>
          <w:rFonts w:ascii="Arial" w:hAnsi="Arial" w:cs="Arial"/>
          <w:color w:val="3C4046"/>
        </w:rPr>
        <w:t> </w:t>
      </w:r>
      <w:r>
        <w:rPr>
          <w:rFonts w:ascii="Arial" w:hAnsi="Arial" w:cs="Arial"/>
          <w:color w:val="3C4046"/>
        </w:rPr>
        <w:t>көрсетілетін қызмет берушіге құжаттар топтамасын тапсырған сәттен бастап, сондай-ақ портал арқылы жү</w:t>
      </w:r>
      <w:proofErr w:type="gramStart"/>
      <w:r>
        <w:rPr>
          <w:rFonts w:ascii="Arial" w:hAnsi="Arial" w:cs="Arial"/>
          <w:color w:val="3C4046"/>
        </w:rPr>
        <w:t>г</w:t>
      </w:r>
      <w:proofErr w:type="gramEnd"/>
      <w:r>
        <w:rPr>
          <w:rFonts w:ascii="Arial" w:hAnsi="Arial" w:cs="Arial"/>
          <w:color w:val="3C4046"/>
        </w:rPr>
        <w:t>інген кезде - қолхат алу үшін бес жұмыс күні;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бастауыш, негізгі орта, жалпы орта бі</w:t>
      </w:r>
      <w:proofErr w:type="gramStart"/>
      <w:r>
        <w:rPr>
          <w:rFonts w:ascii="Arial" w:hAnsi="Arial" w:cs="Arial"/>
          <w:color w:val="3C4046"/>
        </w:rPr>
        <w:t>л</w:t>
      </w:r>
      <w:proofErr w:type="gramEnd"/>
      <w:r>
        <w:rPr>
          <w:rFonts w:ascii="Arial" w:hAnsi="Arial" w:cs="Arial"/>
          <w:color w:val="3C4046"/>
        </w:rPr>
        <w:t>ім беру ұйымына қабылдау үшін:</w:t>
      </w:r>
    </w:p>
    <w:p w:rsidR="00B94519" w:rsidRDefault="00B94519" w:rsidP="00B94519">
      <w:pPr>
        <w:pStyle w:val="a3"/>
        <w:spacing w:before="0" w:beforeAutospacing="0" w:after="0" w:afterAutospacing="0"/>
        <w:jc w:val="both"/>
        <w:rPr>
          <w:rFonts w:ascii="Arial" w:hAnsi="Arial" w:cs="Arial"/>
          <w:color w:val="3C4046"/>
          <w:sz w:val="21"/>
          <w:szCs w:val="21"/>
        </w:rPr>
      </w:pPr>
      <w:proofErr w:type="gramStart"/>
      <w:r>
        <w:rPr>
          <w:rFonts w:ascii="Arial" w:hAnsi="Arial" w:cs="Arial"/>
          <w:color w:val="3C4046"/>
        </w:rPr>
        <w:t>о</w:t>
      </w:r>
      <w:proofErr w:type="gramEnd"/>
      <w:r>
        <w:rPr>
          <w:rFonts w:ascii="Arial" w:hAnsi="Arial" w:cs="Arial"/>
          <w:color w:val="3C4046"/>
        </w:rPr>
        <w:t>қудың күндізгі және кешкі нысанына – 30 тамыздан кешіктірмей;</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бі</w:t>
      </w:r>
      <w:proofErr w:type="gramStart"/>
      <w:r>
        <w:rPr>
          <w:rFonts w:ascii="Arial" w:hAnsi="Arial" w:cs="Arial"/>
          <w:color w:val="3C4046"/>
        </w:rPr>
        <w:t>р</w:t>
      </w:r>
      <w:proofErr w:type="gramEnd"/>
      <w:r>
        <w:rPr>
          <w:rFonts w:ascii="Arial" w:hAnsi="Arial" w:cs="Arial"/>
          <w:color w:val="3C4046"/>
        </w:rPr>
        <w:t>інші сыныпқа  – 1 маусым мен 30 тамыз аралығында;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2) құжаттар топтамасын тапсыру үшін күтудің </w:t>
      </w:r>
      <w:proofErr w:type="gramStart"/>
      <w:r>
        <w:rPr>
          <w:rFonts w:ascii="Arial" w:hAnsi="Arial" w:cs="Arial"/>
          <w:color w:val="3C4046"/>
        </w:rPr>
        <w:t>р</w:t>
      </w:r>
      <w:proofErr w:type="gramEnd"/>
      <w:r>
        <w:rPr>
          <w:rFonts w:ascii="Arial" w:hAnsi="Arial" w:cs="Arial"/>
          <w:color w:val="3C4046"/>
        </w:rPr>
        <w:t>ұқсат етілген ең ұзақ уақыты – 15 минут;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3) қызмет көрсетудің </w:t>
      </w:r>
      <w:proofErr w:type="gramStart"/>
      <w:r>
        <w:rPr>
          <w:rFonts w:ascii="Arial" w:hAnsi="Arial" w:cs="Arial"/>
          <w:color w:val="3C4046"/>
        </w:rPr>
        <w:t>р</w:t>
      </w:r>
      <w:proofErr w:type="gramEnd"/>
      <w:r>
        <w:rPr>
          <w:rFonts w:ascii="Arial" w:hAnsi="Arial" w:cs="Arial"/>
          <w:color w:val="3C4046"/>
        </w:rPr>
        <w:t>ұқсат етілген ең ұзақ уақыты – 15 минут.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5. Мемлекеттік қызмет көрсетудің нысаны: электронды, қағаз тү</w:t>
      </w:r>
      <w:proofErr w:type="gramStart"/>
      <w:r>
        <w:rPr>
          <w:rFonts w:ascii="Arial" w:hAnsi="Arial" w:cs="Arial"/>
          <w:color w:val="3C4046"/>
        </w:rPr>
        <w:t>р</w:t>
      </w:r>
      <w:proofErr w:type="gramEnd"/>
      <w:r>
        <w:rPr>
          <w:rFonts w:ascii="Arial" w:hAnsi="Arial" w:cs="Arial"/>
          <w:color w:val="3C4046"/>
        </w:rPr>
        <w:t>інде.</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6. Мемлекеттік  қызмет  көрсетудің  нәтижесі: құжаттардың қабылданғаны туралы қолхат жә</w:t>
      </w:r>
      <w:proofErr w:type="gramStart"/>
      <w:r>
        <w:rPr>
          <w:rFonts w:ascii="Arial" w:hAnsi="Arial" w:cs="Arial"/>
          <w:color w:val="3C4046"/>
        </w:rPr>
        <w:t>не жа</w:t>
      </w:r>
      <w:proofErr w:type="gramEnd"/>
      <w:r>
        <w:rPr>
          <w:rFonts w:ascii="Arial" w:hAnsi="Arial" w:cs="Arial"/>
          <w:color w:val="3C4046"/>
        </w:rPr>
        <w:t>ңа оқу жылынан бастап бастауыш, негізгі  орта, жалпы орта білім беру ұйымына қабылдау туралы бұйрық.</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Мемлекеттік қызмет көрсетудің нәтижесін ұсыну нысаны: электронды, қағаз тү</w:t>
      </w:r>
      <w:proofErr w:type="gramStart"/>
      <w:r>
        <w:rPr>
          <w:rFonts w:ascii="Arial" w:hAnsi="Arial" w:cs="Arial"/>
          <w:color w:val="3C4046"/>
        </w:rPr>
        <w:t>р</w:t>
      </w:r>
      <w:proofErr w:type="gramEnd"/>
      <w:r>
        <w:rPr>
          <w:rFonts w:ascii="Arial" w:hAnsi="Arial" w:cs="Arial"/>
          <w:color w:val="3C4046"/>
        </w:rPr>
        <w:t>інде.</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Мемлекеттік қызмет көрсету нәтижесін қағаз жеткізгіште алу үшін көрсетілетін қызметті берушіге жүгінген кезде нә</w:t>
      </w:r>
      <w:proofErr w:type="gramStart"/>
      <w:r>
        <w:rPr>
          <w:rFonts w:ascii="Arial" w:hAnsi="Arial" w:cs="Arial"/>
          <w:color w:val="3C4046"/>
        </w:rPr>
        <w:t>тижес</w:t>
      </w:r>
      <w:proofErr w:type="gramEnd"/>
      <w:r>
        <w:rPr>
          <w:rFonts w:ascii="Arial" w:hAnsi="Arial" w:cs="Arial"/>
          <w:color w:val="3C4046"/>
        </w:rPr>
        <w:t>і қағаз жеткізгіште ресімделеді.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Портал арқылы жүгінген кезде көрсетілетін қызметті алушының «жеке кабинетіне» көрсетілетін</w:t>
      </w:r>
      <w:r>
        <w:rPr>
          <w:rStyle w:val="apple-converted-space"/>
          <w:rFonts w:ascii="Arial" w:hAnsi="Arial" w:cs="Arial"/>
          <w:color w:val="000000"/>
        </w:rPr>
        <w:t> </w:t>
      </w:r>
      <w:r>
        <w:rPr>
          <w:rFonts w:ascii="Arial" w:hAnsi="Arial" w:cs="Arial"/>
          <w:color w:val="000000"/>
        </w:rPr>
        <w:t>қызметті берушінің уәкілетті тұлғасының электрондық цифрлық қолтаңбасы (бұдан ә</w:t>
      </w:r>
      <w:proofErr w:type="gramStart"/>
      <w:r>
        <w:rPr>
          <w:rFonts w:ascii="Arial" w:hAnsi="Arial" w:cs="Arial"/>
          <w:color w:val="000000"/>
        </w:rPr>
        <w:t>р</w:t>
      </w:r>
      <w:proofErr w:type="gramEnd"/>
      <w:r>
        <w:rPr>
          <w:rFonts w:ascii="Arial" w:hAnsi="Arial" w:cs="Arial"/>
          <w:color w:val="000000"/>
        </w:rPr>
        <w:t>і</w:t>
      </w:r>
      <w:r>
        <w:rPr>
          <w:rStyle w:val="apple-converted-space"/>
          <w:rFonts w:ascii="Arial" w:hAnsi="Arial" w:cs="Arial"/>
          <w:color w:val="000000"/>
        </w:rPr>
        <w:t> </w:t>
      </w:r>
      <w:r>
        <w:rPr>
          <w:rFonts w:ascii="Arial" w:hAnsi="Arial" w:cs="Arial"/>
          <w:color w:val="3C4046"/>
        </w:rPr>
        <w:t>–</w:t>
      </w:r>
      <w:r>
        <w:rPr>
          <w:rStyle w:val="apple-converted-space"/>
          <w:rFonts w:ascii="Arial" w:hAnsi="Arial" w:cs="Arial"/>
          <w:color w:val="3C4046"/>
        </w:rPr>
        <w:t> </w:t>
      </w:r>
      <w:r>
        <w:rPr>
          <w:rFonts w:ascii="Arial" w:hAnsi="Arial" w:cs="Arial"/>
          <w:color w:val="000000"/>
        </w:rPr>
        <w:t>ЭЦҚ) қойылған электрондық құжат нысанында</w:t>
      </w:r>
      <w:r>
        <w:rPr>
          <w:rStyle w:val="apple-converted-space"/>
          <w:rFonts w:ascii="Arial" w:hAnsi="Arial" w:cs="Arial"/>
          <w:color w:val="000000"/>
        </w:rPr>
        <w:t> </w:t>
      </w:r>
      <w:r>
        <w:rPr>
          <w:rFonts w:ascii="Arial" w:hAnsi="Arial" w:cs="Arial"/>
          <w:color w:val="3C4046"/>
        </w:rPr>
        <w:t>білім беру ұйымына қабылданғаны туралы</w:t>
      </w:r>
      <w:r>
        <w:rPr>
          <w:rStyle w:val="apple-converted-space"/>
          <w:rFonts w:ascii="Arial" w:hAnsi="Arial" w:cs="Arial"/>
          <w:color w:val="000000"/>
        </w:rPr>
        <w:t> </w:t>
      </w:r>
      <w:r>
        <w:rPr>
          <w:rFonts w:ascii="Arial" w:hAnsi="Arial" w:cs="Arial"/>
          <w:color w:val="000000"/>
        </w:rPr>
        <w:t>хабарлама келеді.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lastRenderedPageBreak/>
        <w:t>7. Мемлекеттік қызмет жеке тұлғаларға (бұдан ә</w:t>
      </w:r>
      <w:proofErr w:type="gramStart"/>
      <w:r>
        <w:rPr>
          <w:rFonts w:ascii="Arial" w:hAnsi="Arial" w:cs="Arial"/>
          <w:color w:val="3C4046"/>
        </w:rPr>
        <w:t>р</w:t>
      </w:r>
      <w:proofErr w:type="gramEnd"/>
      <w:r>
        <w:rPr>
          <w:rFonts w:ascii="Arial" w:hAnsi="Arial" w:cs="Arial"/>
          <w:color w:val="3C4046"/>
        </w:rPr>
        <w:t>і - көрсетілетін қызметті алушы) тегін көрсетіледі.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8. </w:t>
      </w:r>
      <w:proofErr w:type="gramStart"/>
      <w:r>
        <w:rPr>
          <w:rFonts w:ascii="Arial" w:hAnsi="Arial" w:cs="Arial"/>
          <w:color w:val="3C4046"/>
        </w:rPr>
        <w:t>Ж</w:t>
      </w:r>
      <w:proofErr w:type="gramEnd"/>
      <w:r>
        <w:rPr>
          <w:rFonts w:ascii="Arial" w:hAnsi="Arial" w:cs="Arial"/>
          <w:color w:val="3C4046"/>
        </w:rPr>
        <w:t>ұмыс кестесі:</w:t>
      </w:r>
    </w:p>
    <w:p w:rsidR="00B94519" w:rsidRDefault="00B94519" w:rsidP="00B94519">
      <w:pPr>
        <w:pStyle w:val="a3"/>
        <w:spacing w:before="0" w:beforeAutospacing="0" w:after="0" w:afterAutospacing="0"/>
        <w:jc w:val="both"/>
        <w:rPr>
          <w:rFonts w:ascii="Arial" w:hAnsi="Arial" w:cs="Arial"/>
          <w:color w:val="3C4046"/>
          <w:sz w:val="21"/>
          <w:szCs w:val="21"/>
        </w:rPr>
      </w:pPr>
      <w:proofErr w:type="gramStart"/>
      <w:r>
        <w:rPr>
          <w:rFonts w:ascii="Arial" w:hAnsi="Arial" w:cs="Arial"/>
          <w:color w:val="3C4046"/>
        </w:rPr>
        <w:t>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w:t>
      </w:r>
      <w:proofErr w:type="gramEnd"/>
      <w:r>
        <w:rPr>
          <w:rFonts w:ascii="Arial" w:hAnsi="Arial" w:cs="Arial"/>
          <w:color w:val="3C4046"/>
        </w:rPr>
        <w:t xml:space="preserve"> дейін.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Өтініштерді қабылдау және мемлекттік қызмет көрсетудің нәтижесін беру сағат 13.00-ден 14.30-ға дейінгі түскі үзіліспен сағат 9.00-ден 18.30-ға дейі</w:t>
      </w:r>
      <w:proofErr w:type="gramStart"/>
      <w:r>
        <w:rPr>
          <w:rFonts w:ascii="Arial" w:hAnsi="Arial" w:cs="Arial"/>
          <w:color w:val="3C4046"/>
        </w:rPr>
        <w:t>н ж</w:t>
      </w:r>
      <w:proofErr w:type="gramEnd"/>
      <w:r>
        <w:rPr>
          <w:rFonts w:ascii="Arial" w:hAnsi="Arial" w:cs="Arial"/>
          <w:color w:val="3C4046"/>
        </w:rPr>
        <w:t>үзеге асырылады.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Мемлекеттік қызмет алдын ала жазылусыз және жеделдеті</w:t>
      </w:r>
      <w:proofErr w:type="gramStart"/>
      <w:r>
        <w:rPr>
          <w:rFonts w:ascii="Arial" w:hAnsi="Arial" w:cs="Arial"/>
          <w:color w:val="3C4046"/>
        </w:rPr>
        <w:t>п</w:t>
      </w:r>
      <w:proofErr w:type="gramEnd"/>
      <w:r>
        <w:rPr>
          <w:rFonts w:ascii="Arial" w:hAnsi="Arial" w:cs="Arial"/>
          <w:color w:val="3C4046"/>
        </w:rPr>
        <w:t xml:space="preserve"> қызмет көрсетусіз кезек тәртібінде көрсетіледі.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2) портал: жөндеу жұмыстарының жүргізілуіне байланысты техникалық үзілістерді қоспағанда тә</w:t>
      </w:r>
      <w:proofErr w:type="gramStart"/>
      <w:r>
        <w:rPr>
          <w:rFonts w:ascii="Arial" w:hAnsi="Arial" w:cs="Arial"/>
          <w:color w:val="000000"/>
        </w:rPr>
        <w:t>ул</w:t>
      </w:r>
      <w:proofErr w:type="gramEnd"/>
      <w:r>
        <w:rPr>
          <w:rFonts w:ascii="Arial" w:hAnsi="Arial" w:cs="Arial"/>
          <w:color w:val="000000"/>
        </w:rPr>
        <w:t>ік бойы.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Көрсетілетін қ</w:t>
      </w:r>
      <w:r>
        <w:rPr>
          <w:rFonts w:ascii="Arial" w:hAnsi="Arial" w:cs="Arial"/>
          <w:color w:val="3C4046"/>
        </w:rPr>
        <w:t xml:space="preserve">ызметті алушы Қазақстан Республикасының еңбек заңнамасына сәйкес жұмыс уақыты аяқталғаннан кейінгі демалыс және мерекелік </w:t>
      </w:r>
      <w:proofErr w:type="gramStart"/>
      <w:r>
        <w:rPr>
          <w:rFonts w:ascii="Arial" w:hAnsi="Arial" w:cs="Arial"/>
          <w:color w:val="3C4046"/>
        </w:rPr>
        <w:t>к</w:t>
      </w:r>
      <w:proofErr w:type="gramEnd"/>
      <w:r>
        <w:rPr>
          <w:rFonts w:ascii="Arial" w:hAnsi="Arial" w:cs="Arial"/>
          <w:color w:val="3C4046"/>
        </w:rPr>
        <w:t>үндері жүгінген кезде мемлекеттік қызмет көрсетуге өтініштерді қабылдау және нәтижелерді беру келесі жұмыс күнімен жүзеге асырылады.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9. Көрсетілетін қызметті алушы (немесе оның </w:t>
      </w:r>
      <w:proofErr w:type="gramStart"/>
      <w:r>
        <w:rPr>
          <w:rFonts w:ascii="Arial" w:hAnsi="Arial" w:cs="Arial"/>
          <w:color w:val="3C4046"/>
        </w:rPr>
        <w:t>заңды</w:t>
      </w:r>
      <w:proofErr w:type="gramEnd"/>
      <w:r>
        <w:rPr>
          <w:rFonts w:ascii="Arial" w:hAnsi="Arial" w:cs="Arial"/>
          <w:color w:val="3C4046"/>
        </w:rPr>
        <w:t xml:space="preserve"> өкілі) жүгінген кезде  мемлекеттік қызметті көрсету үшін қажетті құжаттардың тізбесі: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көрсетілетін қызметті берушіге:</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1) осы </w:t>
      </w:r>
      <w:proofErr w:type="gramStart"/>
      <w:r>
        <w:rPr>
          <w:rFonts w:ascii="Arial" w:hAnsi="Arial" w:cs="Arial"/>
          <w:color w:val="3C4046"/>
        </w:rPr>
        <w:t>стандарт</w:t>
      </w:r>
      <w:proofErr w:type="gramEnd"/>
      <w:r>
        <w:rPr>
          <w:rFonts w:ascii="Arial" w:hAnsi="Arial" w:cs="Arial"/>
          <w:color w:val="3C4046"/>
        </w:rPr>
        <w:t>қа 1-қосымшаға сәйкес өтініш;</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w:t>
      </w:r>
      <w:proofErr w:type="gramStart"/>
      <w:r>
        <w:rPr>
          <w:rFonts w:ascii="Arial" w:hAnsi="Arial" w:cs="Arial"/>
          <w:color w:val="3C4046"/>
        </w:rPr>
        <w:t>пн</w:t>
      </w:r>
      <w:proofErr w:type="gramEnd"/>
      <w:r>
        <w:rPr>
          <w:rFonts w:ascii="Arial" w:hAnsi="Arial" w:cs="Arial"/>
          <w:color w:val="3C4046"/>
        </w:rPr>
        <w:t>ұсқа жеке басын сәйкестендіру үшін талап етіледі);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3) дәрігерлік </w:t>
      </w:r>
      <w:proofErr w:type="gramStart"/>
      <w:r>
        <w:rPr>
          <w:rFonts w:ascii="Arial" w:hAnsi="Arial" w:cs="Arial"/>
          <w:color w:val="3C4046"/>
        </w:rPr>
        <w:t>к</w:t>
      </w:r>
      <w:proofErr w:type="gramEnd"/>
      <w:r>
        <w:rPr>
          <w:rFonts w:ascii="Arial" w:hAnsi="Arial" w:cs="Arial"/>
          <w:color w:val="3C4046"/>
        </w:rPr>
        <w:t>әсіби-консультативтік қорытынды, «</w:t>
      </w:r>
      <w:r>
        <w:rPr>
          <w:rFonts w:ascii="Arial" w:hAnsi="Arial" w:cs="Arial"/>
          <w:color w:val="000000"/>
        </w:rPr>
        <w:t>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w:t>
      </w:r>
      <w:r>
        <w:rPr>
          <w:rFonts w:ascii="Arial" w:hAnsi="Arial" w:cs="Arial"/>
          <w:color w:val="3C4046"/>
        </w:rPr>
        <w:t> № 086/е  нысан;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4) 2 данада 3х4 см өлшеміндегі фотосурет;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5) педагогикалы</w:t>
      </w:r>
      <w:proofErr w:type="gramStart"/>
      <w:r>
        <w:rPr>
          <w:rFonts w:ascii="Arial" w:hAnsi="Arial" w:cs="Arial"/>
          <w:color w:val="3C4046"/>
        </w:rPr>
        <w:t>қ-</w:t>
      </w:r>
      <w:proofErr w:type="gramEnd"/>
      <w:r>
        <w:rPr>
          <w:rFonts w:ascii="Arial" w:hAnsi="Arial" w:cs="Arial"/>
          <w:color w:val="3C4046"/>
        </w:rPr>
        <w:t>медициналық</w:t>
      </w:r>
      <w:r>
        <w:rPr>
          <w:rFonts w:ascii="Arial" w:hAnsi="Arial" w:cs="Arial"/>
          <w:i/>
          <w:iCs/>
          <w:color w:val="3C4046"/>
        </w:rPr>
        <w:t>-</w:t>
      </w:r>
      <w:r>
        <w:rPr>
          <w:rFonts w:ascii="Arial" w:hAnsi="Arial" w:cs="Arial"/>
          <w:color w:val="3C4046"/>
        </w:rPr>
        <w:t>психологиялық комиссияның қорытындысы (болған жағдайда).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Шетелдік және азаматтығы жоқ көрсетілетін қызметті алушылар өздерінің мәртебесін айқындайтын, тұ</w:t>
      </w:r>
      <w:proofErr w:type="gramStart"/>
      <w:r>
        <w:rPr>
          <w:rFonts w:ascii="Arial" w:hAnsi="Arial" w:cs="Arial"/>
          <w:color w:val="3C4046"/>
        </w:rPr>
        <w:t>р</w:t>
      </w:r>
      <w:proofErr w:type="gramEnd"/>
      <w:r>
        <w:rPr>
          <w:rFonts w:ascii="Arial" w:hAnsi="Arial" w:cs="Arial"/>
          <w:color w:val="3C4046"/>
        </w:rPr>
        <w:t>ғылықты жері бойынша тіркелгені туралы белгісі бар мынадай құжаттардың бірін ұсынады: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 шетелдік – шетелдіктің Қазақстан Республикасында  </w:t>
      </w:r>
      <w:proofErr w:type="gramStart"/>
      <w:r>
        <w:rPr>
          <w:rFonts w:ascii="Arial" w:hAnsi="Arial" w:cs="Arial"/>
          <w:color w:val="3C4046"/>
        </w:rPr>
        <w:t>тұру</w:t>
      </w:r>
      <w:proofErr w:type="gramEnd"/>
      <w:r>
        <w:rPr>
          <w:rFonts w:ascii="Arial" w:hAnsi="Arial" w:cs="Arial"/>
          <w:color w:val="3C4046"/>
        </w:rPr>
        <w:t>ға ықтиярхаты;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 азаматтығы жоқ адам – азаматтығы жоқ адамның жеке куәлігі;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3) босқын – босқын куәлігі;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4) пана іздеуші – пана іздеуші адамның куәлігі;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5) оралман – оралман  куәлігі.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Мемлекеттік қызмет көрсетуге құжаттарды тапсырған кезде көрсетілетін қызметті алушыға осы мемлекеттік </w:t>
      </w:r>
      <w:proofErr w:type="gramStart"/>
      <w:r>
        <w:rPr>
          <w:rFonts w:ascii="Arial" w:hAnsi="Arial" w:cs="Arial"/>
          <w:color w:val="3C4046"/>
        </w:rPr>
        <w:t>к</w:t>
      </w:r>
      <w:proofErr w:type="gramEnd"/>
      <w:r>
        <w:rPr>
          <w:rFonts w:ascii="Arial" w:hAnsi="Arial" w:cs="Arial"/>
          <w:color w:val="3C4046"/>
        </w:rPr>
        <w:t>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B94519" w:rsidRDefault="00B94519" w:rsidP="00B94519">
      <w:pPr>
        <w:pStyle w:val="a3"/>
        <w:spacing w:before="0" w:beforeAutospacing="0" w:after="0" w:afterAutospacing="0"/>
        <w:jc w:val="both"/>
        <w:rPr>
          <w:rFonts w:ascii="Arial" w:hAnsi="Arial" w:cs="Arial"/>
          <w:color w:val="3C4046"/>
          <w:sz w:val="21"/>
          <w:szCs w:val="21"/>
        </w:rPr>
      </w:pPr>
      <w:proofErr w:type="gramStart"/>
      <w:r>
        <w:rPr>
          <w:rFonts w:ascii="Arial" w:hAnsi="Arial" w:cs="Arial"/>
          <w:color w:val="3C4046"/>
        </w:rPr>
        <w:t>Портал</w:t>
      </w:r>
      <w:proofErr w:type="gramEnd"/>
      <w:r>
        <w:rPr>
          <w:rFonts w:ascii="Arial" w:hAnsi="Arial" w:cs="Arial"/>
          <w:color w:val="3C4046"/>
        </w:rPr>
        <w:t>ға жүгінген кезде:</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1) көрсетілетін қызметті алушының нақты тұ</w:t>
      </w:r>
      <w:proofErr w:type="gramStart"/>
      <w:r>
        <w:rPr>
          <w:rFonts w:ascii="Arial" w:hAnsi="Arial" w:cs="Arial"/>
          <w:color w:val="3C4046"/>
        </w:rPr>
        <w:t>р</w:t>
      </w:r>
      <w:proofErr w:type="gramEnd"/>
      <w:r>
        <w:rPr>
          <w:rFonts w:ascii="Arial" w:hAnsi="Arial" w:cs="Arial"/>
          <w:color w:val="3C4046"/>
        </w:rPr>
        <w:t>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2) егер көрсетілетін қызметті алушы 2008 </w:t>
      </w:r>
      <w:proofErr w:type="gramStart"/>
      <w:r>
        <w:rPr>
          <w:rFonts w:ascii="Arial" w:hAnsi="Arial" w:cs="Arial"/>
          <w:color w:val="3C4046"/>
        </w:rPr>
        <w:t>жыл</w:t>
      </w:r>
      <w:proofErr w:type="gramEnd"/>
      <w:r>
        <w:rPr>
          <w:rFonts w:ascii="Arial" w:hAnsi="Arial" w:cs="Arial"/>
          <w:color w:val="3C4046"/>
        </w:rPr>
        <w:t>ға дейін туылса, оның туу туралы куәлігінің электрондық көшірмесі;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3) дәрігерлік </w:t>
      </w:r>
      <w:proofErr w:type="gramStart"/>
      <w:r>
        <w:rPr>
          <w:rFonts w:ascii="Arial" w:hAnsi="Arial" w:cs="Arial"/>
          <w:color w:val="3C4046"/>
        </w:rPr>
        <w:t>к</w:t>
      </w:r>
      <w:proofErr w:type="gramEnd"/>
      <w:r>
        <w:rPr>
          <w:rFonts w:ascii="Arial" w:hAnsi="Arial" w:cs="Arial"/>
          <w:color w:val="3C4046"/>
        </w:rPr>
        <w:t>әсіби-консультативтік қорытынды,  № 086/е  нысанының электрондық көшірмесі;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lastRenderedPageBreak/>
        <w:t>4) көрсетілетін қызметті алушының 3х4 см өлшеміндегі цифрлық фотосуреті;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5) педагогикалы</w:t>
      </w:r>
      <w:proofErr w:type="gramStart"/>
      <w:r>
        <w:rPr>
          <w:rFonts w:ascii="Arial" w:hAnsi="Arial" w:cs="Arial"/>
          <w:color w:val="3C4046"/>
        </w:rPr>
        <w:t>қ-</w:t>
      </w:r>
      <w:proofErr w:type="gramEnd"/>
      <w:r>
        <w:rPr>
          <w:rFonts w:ascii="Arial" w:hAnsi="Arial" w:cs="Arial"/>
          <w:color w:val="3C4046"/>
        </w:rPr>
        <w:t>медициналық-психологиялық  комиссия   (бар болса)  қорытындысының электрондық көшірмесі.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Көрсетілетін қызметті алуышының жеке басын растайтын құжаттың,  баланың туу туралы куәлігінің (егер 2008 жылдан кейін туылса) деректері туралы мәліметтерді «электронды үкімет» шлюзі арқылы тиі</w:t>
      </w:r>
      <w:proofErr w:type="gramStart"/>
      <w:r>
        <w:rPr>
          <w:rFonts w:ascii="Arial" w:hAnsi="Arial" w:cs="Arial"/>
          <w:color w:val="3C4046"/>
        </w:rPr>
        <w:t>ст</w:t>
      </w:r>
      <w:proofErr w:type="gramEnd"/>
      <w:r>
        <w:rPr>
          <w:rFonts w:ascii="Arial" w:hAnsi="Arial" w:cs="Arial"/>
          <w:color w:val="3C4046"/>
        </w:rPr>
        <w:t>і мемлекеттік ақпараттық жүйелерден алады.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Көрсетілетін қызметті алушының порталы арқылы жүгінген кезде «жеке кабинетіне» ЭЦ</w:t>
      </w:r>
      <w:proofErr w:type="gramStart"/>
      <w:r>
        <w:rPr>
          <w:rFonts w:ascii="Arial" w:hAnsi="Arial" w:cs="Arial"/>
          <w:color w:val="3C4046"/>
        </w:rPr>
        <w:t>Қ-</w:t>
      </w:r>
      <w:proofErr w:type="gramEnd"/>
      <w:r>
        <w:rPr>
          <w:rFonts w:ascii="Arial" w:hAnsi="Arial" w:cs="Arial"/>
          <w:color w:val="3C4046"/>
        </w:rPr>
        <w:t>мен расталған электронды құжат нысанында мемлекеттік қызметті көрсету үшін сұратудың қабылданғаны туралы хабарлама-есеп жолданады.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 xml:space="preserve">3. </w:t>
      </w:r>
      <w:proofErr w:type="gramStart"/>
      <w:r>
        <w:rPr>
          <w:rFonts w:ascii="Arial" w:hAnsi="Arial" w:cs="Arial"/>
          <w:b/>
          <w:bCs/>
          <w:color w:val="3C4046"/>
        </w:rPr>
        <w:t>М</w:t>
      </w:r>
      <w:r>
        <w:rPr>
          <w:rFonts w:ascii="Arial" w:hAnsi="Arial" w:cs="Arial"/>
          <w:b/>
          <w:bCs/>
          <w:color w:val="3C4046"/>
          <w:shd w:val="clear" w:color="auto" w:fill="FFFFFF"/>
        </w:rPr>
        <w:t>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roofErr w:type="gramEnd"/>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10. Мемлекеттік қызметті көрсету мәселелері бойынша көрсетілетін қызметті берушінің және (немесе) оның</w:t>
      </w:r>
      <w:r>
        <w:rPr>
          <w:rStyle w:val="apple-converted-space"/>
          <w:rFonts w:ascii="Arial" w:hAnsi="Arial" w:cs="Arial"/>
          <w:color w:val="3C4046"/>
        </w:rPr>
        <w:t> </w:t>
      </w:r>
      <w:r>
        <w:rPr>
          <w:rFonts w:ascii="Arial" w:hAnsi="Arial" w:cs="Arial"/>
          <w:color w:val="000000"/>
        </w:rPr>
        <w:t>лауазымды тұлғаларыныңшешімдеріне, әрекетіне (әрекетсіздігіне</w:t>
      </w:r>
      <w:proofErr w:type="gramStart"/>
      <w:r>
        <w:rPr>
          <w:rFonts w:ascii="Arial" w:hAnsi="Arial" w:cs="Arial"/>
          <w:color w:val="000000"/>
        </w:rPr>
        <w:t>)</w:t>
      </w:r>
      <w:r>
        <w:rPr>
          <w:rFonts w:ascii="Arial" w:hAnsi="Arial" w:cs="Arial"/>
          <w:color w:val="3C4046"/>
        </w:rPr>
        <w:t>ш</w:t>
      </w:r>
      <w:proofErr w:type="gramEnd"/>
      <w:r>
        <w:rPr>
          <w:rFonts w:ascii="Arial" w:hAnsi="Arial" w:cs="Arial"/>
          <w:color w:val="3C4046"/>
        </w:rPr>
        <w:t>ағымдану үшін шағым жазбаша түрде:</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 12-тармақта көрсетілген мекенжай бойынша республикалық маңызы бар қаланың және астананың, ауданның (облыстық маңызы бар қаланың) тиі</w:t>
      </w:r>
      <w:proofErr w:type="gramStart"/>
      <w:r>
        <w:rPr>
          <w:rFonts w:ascii="Arial" w:hAnsi="Arial" w:cs="Arial"/>
          <w:color w:val="3C4046"/>
        </w:rPr>
        <w:t>ст</w:t>
      </w:r>
      <w:proofErr w:type="gramEnd"/>
      <w:r>
        <w:rPr>
          <w:rFonts w:ascii="Arial" w:hAnsi="Arial" w:cs="Arial"/>
          <w:color w:val="3C4046"/>
        </w:rPr>
        <w:t>і жергілікті атқарушы органы басшысының атына;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шағымды қабылдаған адамның тегі мен аты-жөні, берілген шағ</w:t>
      </w:r>
      <w:proofErr w:type="gramStart"/>
      <w:r>
        <w:rPr>
          <w:rFonts w:ascii="Arial" w:hAnsi="Arial" w:cs="Arial"/>
          <w:color w:val="3C4046"/>
        </w:rPr>
        <w:t>ым</w:t>
      </w:r>
      <w:proofErr w:type="gramEnd"/>
      <w:r>
        <w:rPr>
          <w:rFonts w:ascii="Arial" w:hAnsi="Arial" w:cs="Arial"/>
          <w:color w:val="3C4046"/>
        </w:rPr>
        <w:t>ға жауап алу мерзімі мен орны көрсетіле отырып беріледі.</w:t>
      </w:r>
    </w:p>
    <w:p w:rsidR="00B94519" w:rsidRDefault="00B94519" w:rsidP="00B94519">
      <w:pPr>
        <w:pStyle w:val="a3"/>
        <w:spacing w:before="0" w:beforeAutospacing="0" w:after="0" w:afterAutospacing="0"/>
        <w:jc w:val="both"/>
        <w:rPr>
          <w:rFonts w:ascii="Arial" w:hAnsi="Arial" w:cs="Arial"/>
          <w:color w:val="3C4046"/>
          <w:sz w:val="21"/>
          <w:szCs w:val="21"/>
        </w:rPr>
      </w:pPr>
      <w:proofErr w:type="gramStart"/>
      <w:r>
        <w:rPr>
          <w:rFonts w:ascii="Arial" w:hAnsi="Arial" w:cs="Arial"/>
          <w:color w:val="3C4046"/>
          <w:shd w:val="clear" w:color="auto" w:fill="FFFFFF"/>
        </w:rPr>
        <w:t>Р</w:t>
      </w:r>
      <w:r>
        <w:rPr>
          <w:rFonts w:ascii="Arial" w:hAnsi="Arial" w:cs="Arial"/>
          <w:color w:val="3C4046"/>
        </w:rPr>
        <w:t>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w:t>
      </w:r>
      <w:r>
        <w:rPr>
          <w:rStyle w:val="apple-converted-space"/>
          <w:rFonts w:ascii="Arial" w:hAnsi="Arial" w:cs="Arial"/>
          <w:color w:val="3C4046"/>
        </w:rPr>
        <w:t> </w:t>
      </w:r>
      <w:r>
        <w:rPr>
          <w:rFonts w:ascii="Arial" w:hAnsi="Arial" w:cs="Arial"/>
          <w:color w:val="3C4046"/>
          <w:shd w:val="clear" w:color="auto" w:fill="FFFFFF"/>
        </w:rPr>
        <w:t>көрсетілетін қызметті алушының</w:t>
      </w:r>
      <w:r>
        <w:rPr>
          <w:rFonts w:ascii="Arial" w:hAnsi="Arial" w:cs="Arial"/>
          <w:color w:val="3C4046"/>
        </w:rPr>
        <w:t>шағымы тіркелген күнінен бастап бес жұмыс</w:t>
      </w:r>
      <w:r>
        <w:rPr>
          <w:rStyle w:val="apple-converted-space"/>
          <w:rFonts w:ascii="Arial" w:hAnsi="Arial" w:cs="Arial"/>
          <w:color w:val="3C4046"/>
        </w:rPr>
        <w:t> </w:t>
      </w:r>
      <w:r>
        <w:rPr>
          <w:rFonts w:ascii="Arial" w:hAnsi="Arial" w:cs="Arial"/>
          <w:color w:val="3C4046"/>
          <w:shd w:val="clear" w:color="auto" w:fill="FFFFFF"/>
        </w:rPr>
        <w:t>күні ішінде қарау</w:t>
      </w:r>
      <w:proofErr w:type="gramEnd"/>
      <w:r>
        <w:rPr>
          <w:rFonts w:ascii="Arial" w:hAnsi="Arial" w:cs="Arial"/>
          <w:color w:val="3C4046"/>
          <w:shd w:val="clear" w:color="auto" w:fill="FFFFFF"/>
        </w:rPr>
        <w:t>ға жатады.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w:t>
      </w:r>
      <w:proofErr w:type="gramStart"/>
      <w:r>
        <w:rPr>
          <w:rFonts w:ascii="Arial" w:hAnsi="Arial" w:cs="Arial"/>
          <w:color w:val="3C4046"/>
        </w:rPr>
        <w:t>орган</w:t>
      </w:r>
      <w:proofErr w:type="gramEnd"/>
      <w:r>
        <w:rPr>
          <w:rFonts w:ascii="Arial" w:hAnsi="Arial" w:cs="Arial"/>
          <w:color w:val="3C4046"/>
        </w:rPr>
        <w:t>ға жүгіне алады.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Мемлекеттік қызмет көрсету сапасын бағалау және бақылау жөніндегі уәкілетті органның мекенжайына келі</w:t>
      </w:r>
      <w:proofErr w:type="gramStart"/>
      <w:r>
        <w:rPr>
          <w:rFonts w:ascii="Arial" w:hAnsi="Arial" w:cs="Arial"/>
          <w:color w:val="3C4046"/>
        </w:rPr>
        <w:t>п</w:t>
      </w:r>
      <w:proofErr w:type="gramEnd"/>
      <w:r>
        <w:rPr>
          <w:rFonts w:ascii="Arial" w:hAnsi="Arial" w:cs="Arial"/>
          <w:color w:val="3C4046"/>
        </w:rPr>
        <w:t xml:space="preserve"> түскен көрсетілетін қызметті алушының шағымы тіркелген күнінен бастап он бес жұмыс күні ішінде қарауға жатады.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Шағымдану тәртібі </w:t>
      </w:r>
      <w:proofErr w:type="gramStart"/>
      <w:r>
        <w:rPr>
          <w:rFonts w:ascii="Arial" w:hAnsi="Arial" w:cs="Arial"/>
          <w:color w:val="3C4046"/>
        </w:rPr>
        <w:t>туралы</w:t>
      </w:r>
      <w:proofErr w:type="gramEnd"/>
      <w:r>
        <w:rPr>
          <w:rFonts w:ascii="Arial" w:hAnsi="Arial" w:cs="Arial"/>
          <w:color w:val="3C4046"/>
        </w:rPr>
        <w:t xml:space="preserve"> ақпаратты мемлекеттік қызмет көрсету мәселелері жөніндегі бірыңғай байланыс орталығы арқылы алуға болады.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Жеке тұ</w:t>
      </w:r>
      <w:proofErr w:type="gramStart"/>
      <w:r>
        <w:rPr>
          <w:rFonts w:ascii="Arial" w:hAnsi="Arial" w:cs="Arial"/>
          <w:color w:val="3C4046"/>
        </w:rPr>
        <w:t>лғаны</w:t>
      </w:r>
      <w:proofErr w:type="gramEnd"/>
      <w:r>
        <w:rPr>
          <w:rFonts w:ascii="Arial" w:hAnsi="Arial" w:cs="Arial"/>
          <w:color w:val="3C4046"/>
        </w:rPr>
        <w:t>ң шағымында оның тегі, аты, әкесінің аты (бар болса), пошталық мекенжайы көрсетіледі.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shd w:val="clear" w:color="auto" w:fill="FFFFFF"/>
        </w:rPr>
        <w:t>11. </w:t>
      </w:r>
      <w:r>
        <w:rPr>
          <w:rFonts w:ascii="Arial" w:hAnsi="Arial" w:cs="Arial"/>
          <w:color w:val="3C4046"/>
        </w:rPr>
        <w:t xml:space="preserve">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w:t>
      </w:r>
      <w:proofErr w:type="gramStart"/>
      <w:r>
        <w:rPr>
          <w:rFonts w:ascii="Arial" w:hAnsi="Arial" w:cs="Arial"/>
          <w:color w:val="3C4046"/>
        </w:rPr>
        <w:t>сот</w:t>
      </w:r>
      <w:proofErr w:type="gramEnd"/>
      <w:r>
        <w:rPr>
          <w:rFonts w:ascii="Arial" w:hAnsi="Arial" w:cs="Arial"/>
          <w:color w:val="3C4046"/>
        </w:rPr>
        <w:t>қа жүгінуге құқылы.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4.</w:t>
      </w:r>
      <w:r>
        <w:rPr>
          <w:rFonts w:ascii="Arial" w:hAnsi="Arial" w:cs="Arial"/>
          <w:color w:val="3C4046"/>
        </w:rPr>
        <w:t>    </w:t>
      </w:r>
      <w:r>
        <w:rPr>
          <w:rStyle w:val="apple-converted-space"/>
          <w:rFonts w:ascii="Arial" w:hAnsi="Arial" w:cs="Arial"/>
          <w:color w:val="3C4046"/>
        </w:rPr>
        <w:t> </w:t>
      </w:r>
      <w:r>
        <w:rPr>
          <w:rFonts w:ascii="Arial" w:hAnsi="Arial" w:cs="Arial"/>
          <w:b/>
          <w:bCs/>
          <w:color w:val="3C4046"/>
        </w:rPr>
        <w:t>Мемлекеттік қызмет көрсету, оның ішінде электрондық нысанда көрсету ерекшеліктері ескеріле отырып қойылатын өзге де талаптар</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lastRenderedPageBreak/>
        <w:t>12. Көрсетілетін қызметті берушінің</w:t>
      </w:r>
      <w:r>
        <w:rPr>
          <w:rStyle w:val="apple-converted-space"/>
          <w:rFonts w:ascii="Arial" w:hAnsi="Arial" w:cs="Arial"/>
          <w:color w:val="3C4046"/>
        </w:rPr>
        <w:t> </w:t>
      </w:r>
      <w:r>
        <w:rPr>
          <w:rFonts w:ascii="Arial" w:hAnsi="Arial" w:cs="Arial"/>
          <w:color w:val="000000"/>
        </w:rPr>
        <w:t>мекен-жайы: Министрліктің интернет-ресурсында (</w:t>
      </w:r>
      <w:hyperlink r:id="rId6" w:history="1">
        <w:r>
          <w:rPr>
            <w:rStyle w:val="a4"/>
            <w:rFonts w:ascii="Arial" w:hAnsi="Arial" w:cs="Arial"/>
          </w:rPr>
          <w:t>www.egov.kz</w:t>
        </w:r>
      </w:hyperlink>
      <w:r>
        <w:rPr>
          <w:rFonts w:ascii="Arial" w:hAnsi="Arial" w:cs="Arial"/>
          <w:color w:val="000000"/>
        </w:rPr>
        <w:t>сайтының «Мемлекеттік қызмет» бөлімінде),</w:t>
      </w:r>
      <w:r>
        <w:rPr>
          <w:rStyle w:val="apple-converted-space"/>
          <w:rFonts w:ascii="Arial" w:hAnsi="Arial" w:cs="Arial"/>
          <w:color w:val="000000"/>
        </w:rPr>
        <w:t> </w:t>
      </w:r>
      <w:r>
        <w:rPr>
          <w:rFonts w:ascii="Arial" w:hAnsi="Arial" w:cs="Arial"/>
          <w:color w:val="3C4046"/>
        </w:rPr>
        <w:t>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 xml:space="preserve">13. Көрсетілетін қызметті алушының ата-анасының (заңды өкілдерінің) ЭЦҚ болған жағдайда, мемлекеттік </w:t>
      </w:r>
      <w:proofErr w:type="gramStart"/>
      <w:r>
        <w:rPr>
          <w:rFonts w:ascii="Arial" w:hAnsi="Arial" w:cs="Arial"/>
          <w:color w:val="000000"/>
        </w:rPr>
        <w:t>к</w:t>
      </w:r>
      <w:proofErr w:type="gramEnd"/>
      <w:r>
        <w:rPr>
          <w:rFonts w:ascii="Arial" w:hAnsi="Arial" w:cs="Arial"/>
          <w:color w:val="000000"/>
        </w:rPr>
        <w:t>өрсетілетін қызметті портал арқылы электронды нысанда алуға мүмкіндігі бар.</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14. Көрсетілетін қызметті алушының мемлекеттік қызмет көрсету тәртібі мен мәртебесі </w:t>
      </w:r>
      <w:proofErr w:type="gramStart"/>
      <w:r>
        <w:rPr>
          <w:rFonts w:ascii="Arial" w:hAnsi="Arial" w:cs="Arial"/>
          <w:color w:val="3C4046"/>
        </w:rPr>
        <w:t>туралы</w:t>
      </w:r>
      <w:proofErr w:type="gramEnd"/>
      <w:r>
        <w:rPr>
          <w:rFonts w:ascii="Arial" w:hAnsi="Arial" w:cs="Arial"/>
          <w:color w:val="3C4046"/>
        </w:rPr>
        <w:t xml:space="preserve">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15.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w:t>
      </w:r>
      <w:r>
        <w:rPr>
          <w:rStyle w:val="apple-converted-space"/>
          <w:rFonts w:ascii="Arial" w:hAnsi="Arial" w:cs="Arial"/>
          <w:color w:val="3C4046"/>
        </w:rPr>
        <w:t> </w:t>
      </w:r>
      <w:hyperlink r:id="rId7" w:history="1">
        <w:r>
          <w:rPr>
            <w:rStyle w:val="a4"/>
            <w:rFonts w:ascii="Arial" w:hAnsi="Arial" w:cs="Arial"/>
          </w:rPr>
          <w:t>www.edu.gov.kz</w:t>
        </w:r>
      </w:hyperlink>
      <w:r>
        <w:rPr>
          <w:rFonts w:ascii="Arial" w:hAnsi="Arial" w:cs="Arial"/>
          <w:color w:val="3C4046"/>
        </w:rPr>
        <w:t>. Мемлекеттік қызмет көрсету мәселелері жөніндегі бірыңғ</w:t>
      </w:r>
      <w:proofErr w:type="gramStart"/>
      <w:r>
        <w:rPr>
          <w:rFonts w:ascii="Arial" w:hAnsi="Arial" w:cs="Arial"/>
          <w:color w:val="3C4046"/>
        </w:rPr>
        <w:t>ай</w:t>
      </w:r>
      <w:proofErr w:type="gramEnd"/>
      <w:r>
        <w:rPr>
          <w:rFonts w:ascii="Arial" w:hAnsi="Arial" w:cs="Arial"/>
          <w:color w:val="3C4046"/>
        </w:rPr>
        <w:t xml:space="preserve"> байланыс-орталығы: 8-800-080-7777, 1414.</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«Бастауыш, негізгі орта, жалпы орта бі</w:t>
      </w:r>
      <w:proofErr w:type="gramStart"/>
      <w:r>
        <w:rPr>
          <w:rFonts w:ascii="Arial" w:hAnsi="Arial" w:cs="Arial"/>
          <w:color w:val="3C4046"/>
        </w:rPr>
        <w:t>л</w:t>
      </w:r>
      <w:proofErr w:type="gramEnd"/>
      <w:r>
        <w:rPr>
          <w:rFonts w:ascii="Arial" w:hAnsi="Arial" w:cs="Arial"/>
          <w:color w:val="3C4046"/>
        </w:rPr>
        <w:t>ім</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берудің жалпы бі</w:t>
      </w:r>
      <w:proofErr w:type="gramStart"/>
      <w:r>
        <w:rPr>
          <w:rFonts w:ascii="Arial" w:hAnsi="Arial" w:cs="Arial"/>
          <w:color w:val="3C4046"/>
        </w:rPr>
        <w:t>л</w:t>
      </w:r>
      <w:proofErr w:type="gramEnd"/>
      <w:r>
        <w:rPr>
          <w:rFonts w:ascii="Arial" w:hAnsi="Arial" w:cs="Arial"/>
          <w:color w:val="3C4046"/>
        </w:rPr>
        <w:t>ім беретін бағдарламалары бойынша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оқыту үшін ведомстволық бағыныстылығына қарамастан бі</w:t>
      </w:r>
      <w:proofErr w:type="gramStart"/>
      <w:r>
        <w:rPr>
          <w:rFonts w:ascii="Arial" w:hAnsi="Arial" w:cs="Arial"/>
          <w:color w:val="3C4046"/>
        </w:rPr>
        <w:t>л</w:t>
      </w:r>
      <w:proofErr w:type="gramEnd"/>
      <w:r>
        <w:rPr>
          <w:rFonts w:ascii="Arial" w:hAnsi="Arial" w:cs="Arial"/>
          <w:color w:val="3C4046"/>
        </w:rPr>
        <w:t>ім беру ұйымдарына құжаттарды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қабылдау және оқуға қабылдау» мемлекеттік</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көрсетілетін қызмет стандартына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1-қосымша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i/>
          <w:iCs/>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Нысан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i/>
          <w:iCs/>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i/>
          <w:iCs/>
          <w:color w:val="000000"/>
        </w:rPr>
        <w:t>                           </w:t>
      </w:r>
      <w:r>
        <w:rPr>
          <w:rStyle w:val="apple-converted-space"/>
          <w:rFonts w:ascii="Arial" w:hAnsi="Arial" w:cs="Arial"/>
          <w:i/>
          <w:iCs/>
          <w:color w:val="000000"/>
        </w:rPr>
        <w:t> </w:t>
      </w:r>
      <w:r>
        <w:rPr>
          <w:rFonts w:ascii="Arial" w:hAnsi="Arial" w:cs="Arial"/>
          <w:color w:val="000000"/>
        </w:rPr>
        <w:t>                   _________________  басшысы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(жергілікті атқарушы органның атауы)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Т.А.Ә. (болған жағдайда),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i/>
          <w:iCs/>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i/>
          <w:iCs/>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Өтініш</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b/>
          <w:bCs/>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______________________________________________________________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(бі</w:t>
      </w:r>
      <w:proofErr w:type="gramStart"/>
      <w:r>
        <w:rPr>
          <w:rFonts w:ascii="Arial" w:hAnsi="Arial" w:cs="Arial"/>
          <w:color w:val="3C4046"/>
        </w:rPr>
        <w:t>л</w:t>
      </w:r>
      <w:proofErr w:type="gramEnd"/>
      <w:r>
        <w:rPr>
          <w:rFonts w:ascii="Arial" w:hAnsi="Arial" w:cs="Arial"/>
          <w:color w:val="3C4046"/>
        </w:rPr>
        <w:t>ім беру ұйымының толық атауы)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___сыныпта  оқу үшін _______________________________________________________ мекенжайында (елді мекен, аудан, қала және облыс атауы)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тұратын  менің балам/қызым (Т.А.Ә. (болса)) ____________________________________________________________ қабылдауды сұраймын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000000"/>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lastRenderedPageBreak/>
        <w:t xml:space="preserve">Ақпараттық жүйеде орналасқан заңмен қорғалатын құпиялардан тұратын мәліметтерді </w:t>
      </w:r>
      <w:proofErr w:type="gramStart"/>
      <w:r>
        <w:rPr>
          <w:rFonts w:ascii="Arial" w:hAnsi="Arial" w:cs="Arial"/>
          <w:color w:val="3C4046"/>
        </w:rPr>
        <w:t>пайдалану</w:t>
      </w:r>
      <w:proofErr w:type="gramEnd"/>
      <w:r>
        <w:rPr>
          <w:rFonts w:ascii="Arial" w:hAnsi="Arial" w:cs="Arial"/>
          <w:color w:val="3C4046"/>
        </w:rPr>
        <w:t>ға келісемін.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«__» __________  20 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(қолы)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«Бастауыш, негізгі орта, жалпы орта бі</w:t>
      </w:r>
      <w:proofErr w:type="gramStart"/>
      <w:r>
        <w:rPr>
          <w:rFonts w:ascii="Arial" w:hAnsi="Arial" w:cs="Arial"/>
          <w:color w:val="3C4046"/>
        </w:rPr>
        <w:t>л</w:t>
      </w:r>
      <w:proofErr w:type="gramEnd"/>
      <w:r>
        <w:rPr>
          <w:rFonts w:ascii="Arial" w:hAnsi="Arial" w:cs="Arial"/>
          <w:color w:val="3C4046"/>
        </w:rPr>
        <w:t>ім</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берудің жалпы бі</w:t>
      </w:r>
      <w:proofErr w:type="gramStart"/>
      <w:r>
        <w:rPr>
          <w:rFonts w:ascii="Arial" w:hAnsi="Arial" w:cs="Arial"/>
          <w:color w:val="3C4046"/>
        </w:rPr>
        <w:t>л</w:t>
      </w:r>
      <w:proofErr w:type="gramEnd"/>
      <w:r>
        <w:rPr>
          <w:rFonts w:ascii="Arial" w:hAnsi="Arial" w:cs="Arial"/>
          <w:color w:val="3C4046"/>
        </w:rPr>
        <w:t>ім беретін бағдарламалары бойынша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оқыту үшін ведомстволық бағыныстылығына қарамастан бі</w:t>
      </w:r>
      <w:proofErr w:type="gramStart"/>
      <w:r>
        <w:rPr>
          <w:rFonts w:ascii="Arial" w:hAnsi="Arial" w:cs="Arial"/>
          <w:color w:val="3C4046"/>
        </w:rPr>
        <w:t>л</w:t>
      </w:r>
      <w:proofErr w:type="gramEnd"/>
      <w:r>
        <w:rPr>
          <w:rFonts w:ascii="Arial" w:hAnsi="Arial" w:cs="Arial"/>
          <w:color w:val="3C4046"/>
        </w:rPr>
        <w:t>ім беру ұйымдарына құжаттарды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қабылдау және оқуға қабылдау» мемлекеттік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көрсетілетін қызмет стандартына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2-қосымша</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Нысан</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Көрсетілетін қызметті алушыдан құжаттардың</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алынғаны туралы қолхат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Бі</w:t>
      </w:r>
      <w:proofErr w:type="gramStart"/>
      <w:r>
        <w:rPr>
          <w:rFonts w:ascii="Arial" w:hAnsi="Arial" w:cs="Arial"/>
          <w:color w:val="3C4046"/>
        </w:rPr>
        <w:t>л</w:t>
      </w:r>
      <w:proofErr w:type="gramEnd"/>
      <w:r>
        <w:rPr>
          <w:rFonts w:ascii="Arial" w:hAnsi="Arial" w:cs="Arial"/>
          <w:color w:val="3C4046"/>
        </w:rPr>
        <w:t>ім беру ұйымы ________________________________________________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(бі</w:t>
      </w:r>
      <w:proofErr w:type="gramStart"/>
      <w:r>
        <w:rPr>
          <w:rFonts w:ascii="Arial" w:hAnsi="Arial" w:cs="Arial"/>
          <w:color w:val="3C4046"/>
        </w:rPr>
        <w:t>л</w:t>
      </w:r>
      <w:proofErr w:type="gramEnd"/>
      <w:r>
        <w:rPr>
          <w:rFonts w:ascii="Arial" w:hAnsi="Arial" w:cs="Arial"/>
          <w:color w:val="3C4046"/>
        </w:rPr>
        <w:t>ім беру ұйымының толық атауы)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___________________________________________________________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(елді мекен, аудан, қала және облыс атауы)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Құжаттардың қабылданғаны туралы  № _________ қолхат</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_____________________________ мынадай құжаттар алынды: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xml:space="preserve">      </w:t>
      </w:r>
      <w:proofErr w:type="gramStart"/>
      <w:r>
        <w:rPr>
          <w:rFonts w:ascii="Arial" w:hAnsi="Arial" w:cs="Arial"/>
          <w:color w:val="3C4046"/>
        </w:rPr>
        <w:t>(көрсетілетін қызметті алушының Т.А.Ә. (болған жағдайда)</w:t>
      </w:r>
      <w:proofErr w:type="gramEnd"/>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1. Өтініш</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2. Басқа                _______________________________________________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_______________________________________________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Өтіні</w:t>
      </w:r>
      <w:proofErr w:type="gramStart"/>
      <w:r>
        <w:rPr>
          <w:rFonts w:ascii="Arial" w:hAnsi="Arial" w:cs="Arial"/>
          <w:color w:val="3C4046"/>
        </w:rPr>
        <w:t>шт</w:t>
      </w:r>
      <w:proofErr w:type="gramEnd"/>
      <w:r>
        <w:rPr>
          <w:rFonts w:ascii="Arial" w:hAnsi="Arial" w:cs="Arial"/>
          <w:color w:val="3C4046"/>
        </w:rPr>
        <w:t>ің қабылданған күні ______________________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Т.А.Ә. (құжаттарды қабылдаған жауапты адам)</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_____________ (қолы)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Телефоны _____________</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Алдым: Т.А.Ә. (бар болса)/көрсетілетін қызметті алушының қолы</w:t>
      </w:r>
    </w:p>
    <w:p w:rsidR="00B94519" w:rsidRDefault="00B94519" w:rsidP="00B94519">
      <w:pPr>
        <w:pStyle w:val="a3"/>
        <w:spacing w:before="0" w:beforeAutospacing="0" w:after="0" w:afterAutospacing="0"/>
        <w:jc w:val="both"/>
        <w:rPr>
          <w:rFonts w:ascii="Arial" w:hAnsi="Arial" w:cs="Arial"/>
          <w:color w:val="3C4046"/>
          <w:sz w:val="21"/>
          <w:szCs w:val="21"/>
        </w:rPr>
      </w:pPr>
      <w:r>
        <w:rPr>
          <w:rFonts w:ascii="Arial" w:hAnsi="Arial" w:cs="Arial"/>
          <w:color w:val="3C4046"/>
        </w:rPr>
        <w:t>          «__» __________  20__ жыл</w:t>
      </w:r>
    </w:p>
    <w:bookmarkEnd w:id="0"/>
    <w:p w:rsidR="00972F79" w:rsidRDefault="00972F79" w:rsidP="00B94519">
      <w:pPr>
        <w:jc w:val="both"/>
      </w:pPr>
    </w:p>
    <w:sectPr w:rsidR="00972F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D17"/>
    <w:rsid w:val="00515D17"/>
    <w:rsid w:val="00972F79"/>
    <w:rsid w:val="00B9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45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4519"/>
  </w:style>
  <w:style w:type="character" w:styleId="a4">
    <w:name w:val="Hyperlink"/>
    <w:basedOn w:val="a0"/>
    <w:uiPriority w:val="99"/>
    <w:semiHidden/>
    <w:unhideWhenUsed/>
    <w:rsid w:val="00B945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4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du.gov.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gov.kz/" TargetMode="External"/><Relationship Id="rId5" Type="http://schemas.openxmlformats.org/officeDocument/2006/relationships/hyperlink" Target="http://www.egov.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Digital</dc:creator>
  <cp:keywords/>
  <dc:description/>
  <cp:lastModifiedBy>Digital</cp:lastModifiedBy>
  <cp:revision>3</cp:revision>
  <dcterms:created xsi:type="dcterms:W3CDTF">2017-03-29T10:53:00Z</dcterms:created>
  <dcterms:modified xsi:type="dcterms:W3CDTF">2017-03-29T10:54:00Z</dcterms:modified>
</cp:coreProperties>
</file>